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DD03F" w14:textId="77777777" w:rsidR="00591BD3" w:rsidRPr="00591BD3" w:rsidRDefault="00591BD3" w:rsidP="00591BD3">
      <w:pPr>
        <w:rPr>
          <w:b/>
          <w:bCs/>
        </w:rPr>
      </w:pPr>
      <w:r w:rsidRPr="00591BD3">
        <w:rPr>
          <w:rFonts w:ascii="Segoe UI Emoji" w:hAnsi="Segoe UI Emoji" w:cs="Segoe UI Emoji"/>
          <w:b/>
          <w:bCs/>
        </w:rPr>
        <w:t>📘</w:t>
      </w:r>
      <w:r w:rsidRPr="00591BD3">
        <w:rPr>
          <w:b/>
          <w:bCs/>
        </w:rPr>
        <w:t xml:space="preserve"> Docker-Based Multi-Container Web Application Documentation</w:t>
      </w:r>
    </w:p>
    <w:p w14:paraId="030AC6E0" w14:textId="77777777" w:rsidR="00591BD3" w:rsidRPr="00591BD3" w:rsidRDefault="00591BD3" w:rsidP="00591BD3">
      <w:pPr>
        <w:rPr>
          <w:b/>
          <w:bCs/>
        </w:rPr>
      </w:pPr>
      <w:r w:rsidRPr="00591BD3">
        <w:rPr>
          <w:b/>
          <w:bCs/>
        </w:rPr>
        <w:t>1. Introduction</w:t>
      </w:r>
    </w:p>
    <w:p w14:paraId="4F7C2583" w14:textId="77777777" w:rsidR="00591BD3" w:rsidRPr="00591BD3" w:rsidRDefault="00591BD3" w:rsidP="00591BD3">
      <w:r w:rsidRPr="00591BD3">
        <w:t>This project demonstrates the design and deployment of a multi-container web application using Docker. The goal is to showcase how different services of a web application can be isolated, containerized, and orchestrated efficiently. The application follows a three-tier architecture consisting of a frontend, backend, and database, along with an additional database management interface.</w:t>
      </w:r>
    </w:p>
    <w:p w14:paraId="68B7FDE3" w14:textId="77777777" w:rsidR="00591BD3" w:rsidRPr="00591BD3" w:rsidRDefault="00591BD3" w:rsidP="00591BD3">
      <w:r w:rsidRPr="00591BD3">
        <w:t>Docker enables developers to package applications and their dependencies into containers, ensuring consistency across different environments. This project leverages Docker Compose to manage multiple containers and their interactions.</w:t>
      </w:r>
    </w:p>
    <w:p w14:paraId="7593E280" w14:textId="77777777" w:rsidR="00591BD3" w:rsidRPr="00591BD3" w:rsidRDefault="00591BD3" w:rsidP="00591BD3">
      <w:r w:rsidRPr="00591BD3">
        <w:pict w14:anchorId="33C58447">
          <v:rect id="_x0000_i1103" style="width:0;height:1.5pt" o:hralign="center" o:hrstd="t" o:hr="t" fillcolor="#a0a0a0" stroked="f"/>
        </w:pict>
      </w:r>
    </w:p>
    <w:p w14:paraId="45653E10" w14:textId="77777777" w:rsidR="00591BD3" w:rsidRPr="00591BD3" w:rsidRDefault="00591BD3" w:rsidP="00591BD3">
      <w:pPr>
        <w:rPr>
          <w:b/>
          <w:bCs/>
        </w:rPr>
      </w:pPr>
      <w:r w:rsidRPr="00591BD3">
        <w:rPr>
          <w:b/>
          <w:bCs/>
        </w:rPr>
        <w:t>2. Objectives</w:t>
      </w:r>
    </w:p>
    <w:p w14:paraId="580AC580" w14:textId="77777777" w:rsidR="00591BD3" w:rsidRPr="00591BD3" w:rsidRDefault="00591BD3" w:rsidP="00591BD3">
      <w:r w:rsidRPr="00591BD3">
        <w:t>The main objectives of this project are:</w:t>
      </w:r>
    </w:p>
    <w:p w14:paraId="3047A99A" w14:textId="77777777" w:rsidR="00591BD3" w:rsidRPr="00591BD3" w:rsidRDefault="00591BD3" w:rsidP="00591BD3">
      <w:pPr>
        <w:numPr>
          <w:ilvl w:val="0"/>
          <w:numId w:val="1"/>
        </w:numPr>
      </w:pPr>
      <w:r w:rsidRPr="00591BD3">
        <w:t>To implement a multi-container web application using Docker</w:t>
      </w:r>
    </w:p>
    <w:p w14:paraId="48423437" w14:textId="77777777" w:rsidR="00591BD3" w:rsidRPr="00591BD3" w:rsidRDefault="00591BD3" w:rsidP="00591BD3">
      <w:pPr>
        <w:numPr>
          <w:ilvl w:val="0"/>
          <w:numId w:val="1"/>
        </w:numPr>
      </w:pPr>
      <w:r w:rsidRPr="00591BD3">
        <w:t>To demonstrate communication between different services</w:t>
      </w:r>
    </w:p>
    <w:p w14:paraId="2ED9EF75" w14:textId="77777777" w:rsidR="00591BD3" w:rsidRPr="00591BD3" w:rsidRDefault="00591BD3" w:rsidP="00591BD3">
      <w:pPr>
        <w:numPr>
          <w:ilvl w:val="0"/>
          <w:numId w:val="1"/>
        </w:numPr>
      </w:pPr>
      <w:r w:rsidRPr="00591BD3">
        <w:t>To use persistent storage with Docker volumes</w:t>
      </w:r>
    </w:p>
    <w:p w14:paraId="79C42E4C" w14:textId="77777777" w:rsidR="00591BD3" w:rsidRPr="00591BD3" w:rsidRDefault="00591BD3" w:rsidP="00591BD3">
      <w:pPr>
        <w:numPr>
          <w:ilvl w:val="0"/>
          <w:numId w:val="1"/>
        </w:numPr>
      </w:pPr>
      <w:r w:rsidRPr="00591BD3">
        <w:t>To deploy and manage containers using Docker Compose</w:t>
      </w:r>
    </w:p>
    <w:p w14:paraId="76310ECB" w14:textId="77777777" w:rsidR="00591BD3" w:rsidRPr="00591BD3" w:rsidRDefault="00591BD3" w:rsidP="00591BD3">
      <w:pPr>
        <w:numPr>
          <w:ilvl w:val="0"/>
          <w:numId w:val="1"/>
        </w:numPr>
      </w:pPr>
      <w:r w:rsidRPr="00591BD3">
        <w:t>To ensure modularity and scalability of the application</w:t>
      </w:r>
    </w:p>
    <w:p w14:paraId="5311853F" w14:textId="77777777" w:rsidR="00591BD3" w:rsidRPr="00591BD3" w:rsidRDefault="00591BD3" w:rsidP="00591BD3">
      <w:r w:rsidRPr="00591BD3">
        <w:pict w14:anchorId="3B706D96">
          <v:rect id="_x0000_i1104" style="width:0;height:1.5pt" o:hralign="center" o:hrstd="t" o:hr="t" fillcolor="#a0a0a0" stroked="f"/>
        </w:pict>
      </w:r>
    </w:p>
    <w:p w14:paraId="62319355" w14:textId="77777777" w:rsidR="00591BD3" w:rsidRPr="00591BD3" w:rsidRDefault="00591BD3" w:rsidP="00591BD3">
      <w:pPr>
        <w:rPr>
          <w:b/>
          <w:bCs/>
        </w:rPr>
      </w:pPr>
      <w:r w:rsidRPr="00591BD3">
        <w:rPr>
          <w:b/>
          <w:bCs/>
        </w:rPr>
        <w:t>3. System Architecture</w:t>
      </w:r>
    </w:p>
    <w:p w14:paraId="22EE0EBB" w14:textId="77777777" w:rsidR="00591BD3" w:rsidRPr="00591BD3" w:rsidRDefault="00591BD3" w:rsidP="00591BD3">
      <w:r w:rsidRPr="00591BD3">
        <w:t>The application follows a layered architecture:</w:t>
      </w:r>
    </w:p>
    <w:p w14:paraId="21B7D029" w14:textId="77777777" w:rsidR="00591BD3" w:rsidRPr="00591BD3" w:rsidRDefault="00591BD3" w:rsidP="00591BD3">
      <w:pPr>
        <w:numPr>
          <w:ilvl w:val="0"/>
          <w:numId w:val="2"/>
        </w:numPr>
      </w:pPr>
      <w:r w:rsidRPr="00591BD3">
        <w:rPr>
          <w:b/>
          <w:bCs/>
        </w:rPr>
        <w:t>Frontend Layer:</w:t>
      </w:r>
      <w:r w:rsidRPr="00591BD3">
        <w:t xml:space="preserve"> Built using Nginx, serving static HTML, CSS, and JavaScript files.</w:t>
      </w:r>
    </w:p>
    <w:p w14:paraId="23B97F86" w14:textId="77777777" w:rsidR="00591BD3" w:rsidRPr="00591BD3" w:rsidRDefault="00591BD3" w:rsidP="00591BD3">
      <w:pPr>
        <w:numPr>
          <w:ilvl w:val="0"/>
          <w:numId w:val="2"/>
        </w:numPr>
      </w:pPr>
      <w:r w:rsidRPr="00591BD3">
        <w:rPr>
          <w:b/>
          <w:bCs/>
        </w:rPr>
        <w:t>Backend Layer:</w:t>
      </w:r>
      <w:r w:rsidRPr="00591BD3">
        <w:t xml:space="preserve"> Developed using Node.js and Express, providing REST API endpoints.</w:t>
      </w:r>
    </w:p>
    <w:p w14:paraId="1E5E0E39" w14:textId="77777777" w:rsidR="00591BD3" w:rsidRPr="00591BD3" w:rsidRDefault="00591BD3" w:rsidP="00591BD3">
      <w:pPr>
        <w:numPr>
          <w:ilvl w:val="0"/>
          <w:numId w:val="2"/>
        </w:numPr>
      </w:pPr>
      <w:r w:rsidRPr="00591BD3">
        <w:rPr>
          <w:b/>
          <w:bCs/>
        </w:rPr>
        <w:t>Database Layer:</w:t>
      </w:r>
      <w:r w:rsidRPr="00591BD3">
        <w:t xml:space="preserve"> MongoDB is used as a NoSQL database for storing application data.</w:t>
      </w:r>
    </w:p>
    <w:p w14:paraId="195472AE" w14:textId="77777777" w:rsidR="00591BD3" w:rsidRPr="00591BD3" w:rsidRDefault="00591BD3" w:rsidP="00591BD3">
      <w:pPr>
        <w:numPr>
          <w:ilvl w:val="0"/>
          <w:numId w:val="2"/>
        </w:numPr>
      </w:pPr>
      <w:r w:rsidRPr="00591BD3">
        <w:rPr>
          <w:b/>
          <w:bCs/>
        </w:rPr>
        <w:t>Database Interface:</w:t>
      </w:r>
      <w:r w:rsidRPr="00591BD3">
        <w:t xml:space="preserve"> Mongo Express provides a web-based UI to manage MongoDB.</w:t>
      </w:r>
    </w:p>
    <w:p w14:paraId="57C04C1C" w14:textId="77777777" w:rsidR="00591BD3" w:rsidRPr="00591BD3" w:rsidRDefault="00591BD3" w:rsidP="00591BD3">
      <w:pPr>
        <w:rPr>
          <w:b/>
          <w:bCs/>
        </w:rPr>
      </w:pPr>
      <w:r w:rsidRPr="00591BD3">
        <w:rPr>
          <w:b/>
          <w:bCs/>
        </w:rPr>
        <w:t>Workflow:</w:t>
      </w:r>
    </w:p>
    <w:p w14:paraId="0734B248" w14:textId="77777777" w:rsidR="00591BD3" w:rsidRPr="00591BD3" w:rsidRDefault="00591BD3" w:rsidP="00591BD3">
      <w:pPr>
        <w:numPr>
          <w:ilvl w:val="0"/>
          <w:numId w:val="3"/>
        </w:numPr>
      </w:pPr>
      <w:r w:rsidRPr="00591BD3">
        <w:t>The user interacts with the frontend via a web browser.</w:t>
      </w:r>
    </w:p>
    <w:p w14:paraId="0BA81B0C" w14:textId="77777777" w:rsidR="00591BD3" w:rsidRPr="00591BD3" w:rsidRDefault="00591BD3" w:rsidP="00591BD3">
      <w:pPr>
        <w:numPr>
          <w:ilvl w:val="0"/>
          <w:numId w:val="3"/>
        </w:numPr>
      </w:pPr>
      <w:r w:rsidRPr="00591BD3">
        <w:lastRenderedPageBreak/>
        <w:t>The frontend sends HTTP requests to the backend API.</w:t>
      </w:r>
    </w:p>
    <w:p w14:paraId="4B225940" w14:textId="77777777" w:rsidR="00591BD3" w:rsidRPr="00591BD3" w:rsidRDefault="00591BD3" w:rsidP="00591BD3">
      <w:pPr>
        <w:numPr>
          <w:ilvl w:val="0"/>
          <w:numId w:val="3"/>
        </w:numPr>
      </w:pPr>
      <w:r w:rsidRPr="00591BD3">
        <w:t>The backend processes the request and interacts with MongoDB.</w:t>
      </w:r>
    </w:p>
    <w:p w14:paraId="7FC6C76F" w14:textId="77777777" w:rsidR="00591BD3" w:rsidRPr="00591BD3" w:rsidRDefault="00591BD3" w:rsidP="00591BD3">
      <w:pPr>
        <w:numPr>
          <w:ilvl w:val="0"/>
          <w:numId w:val="3"/>
        </w:numPr>
      </w:pPr>
      <w:r w:rsidRPr="00591BD3">
        <w:t>MongoDB stores or retrieves data.</w:t>
      </w:r>
    </w:p>
    <w:p w14:paraId="07DDEFB4" w14:textId="77777777" w:rsidR="00591BD3" w:rsidRPr="00591BD3" w:rsidRDefault="00591BD3" w:rsidP="00591BD3">
      <w:pPr>
        <w:numPr>
          <w:ilvl w:val="0"/>
          <w:numId w:val="3"/>
        </w:numPr>
      </w:pPr>
      <w:r w:rsidRPr="00591BD3">
        <w:t>The response is sent back to the frontend and displayed to the user.</w:t>
      </w:r>
    </w:p>
    <w:p w14:paraId="684181F6" w14:textId="77777777" w:rsidR="00591BD3" w:rsidRPr="00591BD3" w:rsidRDefault="00591BD3" w:rsidP="00591BD3">
      <w:r w:rsidRPr="00591BD3">
        <w:pict w14:anchorId="6328EC81">
          <v:rect id="_x0000_i1105" style="width:0;height:1.5pt" o:hralign="center" o:hrstd="t" o:hr="t" fillcolor="#a0a0a0" stroked="f"/>
        </w:pict>
      </w:r>
    </w:p>
    <w:p w14:paraId="3423B5B3" w14:textId="77777777" w:rsidR="00591BD3" w:rsidRPr="00591BD3" w:rsidRDefault="00591BD3" w:rsidP="00591BD3">
      <w:pPr>
        <w:rPr>
          <w:b/>
          <w:bCs/>
        </w:rPr>
      </w:pPr>
      <w:r w:rsidRPr="00591BD3">
        <w:rPr>
          <w:b/>
          <w:bCs/>
        </w:rPr>
        <w:t>4. Technologies Used</w:t>
      </w:r>
    </w:p>
    <w:p w14:paraId="58FE6D1E" w14:textId="77777777" w:rsidR="00591BD3" w:rsidRPr="00591BD3" w:rsidRDefault="00591BD3" w:rsidP="00591BD3">
      <w:pPr>
        <w:numPr>
          <w:ilvl w:val="0"/>
          <w:numId w:val="4"/>
        </w:numPr>
      </w:pPr>
      <w:r w:rsidRPr="00591BD3">
        <w:rPr>
          <w:b/>
          <w:bCs/>
        </w:rPr>
        <w:t>Docker &amp; Docker Compose:</w:t>
      </w:r>
      <w:r w:rsidRPr="00591BD3">
        <w:t xml:space="preserve"> Containerization and orchestration</w:t>
      </w:r>
    </w:p>
    <w:p w14:paraId="33ACF09D" w14:textId="77777777" w:rsidR="00591BD3" w:rsidRPr="00591BD3" w:rsidRDefault="00591BD3" w:rsidP="00591BD3">
      <w:pPr>
        <w:numPr>
          <w:ilvl w:val="0"/>
          <w:numId w:val="4"/>
        </w:numPr>
      </w:pPr>
      <w:r w:rsidRPr="00591BD3">
        <w:rPr>
          <w:b/>
          <w:bCs/>
        </w:rPr>
        <w:t>Node.js (Express):</w:t>
      </w:r>
      <w:r w:rsidRPr="00591BD3">
        <w:t xml:space="preserve"> Backend server and API handling</w:t>
      </w:r>
    </w:p>
    <w:p w14:paraId="0C979346" w14:textId="77777777" w:rsidR="00591BD3" w:rsidRPr="00591BD3" w:rsidRDefault="00591BD3" w:rsidP="00591BD3">
      <w:pPr>
        <w:numPr>
          <w:ilvl w:val="0"/>
          <w:numId w:val="4"/>
        </w:numPr>
      </w:pPr>
      <w:r w:rsidRPr="00591BD3">
        <w:rPr>
          <w:b/>
          <w:bCs/>
        </w:rPr>
        <w:t>MongoDB:</w:t>
      </w:r>
      <w:r w:rsidRPr="00591BD3">
        <w:t xml:space="preserve"> NoSQL database for data storage</w:t>
      </w:r>
    </w:p>
    <w:p w14:paraId="2DF9AEE9" w14:textId="77777777" w:rsidR="00591BD3" w:rsidRPr="00591BD3" w:rsidRDefault="00591BD3" w:rsidP="00591BD3">
      <w:pPr>
        <w:numPr>
          <w:ilvl w:val="0"/>
          <w:numId w:val="4"/>
        </w:numPr>
      </w:pPr>
      <w:r w:rsidRPr="00591BD3">
        <w:rPr>
          <w:b/>
          <w:bCs/>
        </w:rPr>
        <w:t>Nginx:</w:t>
      </w:r>
      <w:r w:rsidRPr="00591BD3">
        <w:t xml:space="preserve"> Web server for serving frontend files</w:t>
      </w:r>
    </w:p>
    <w:p w14:paraId="5EB7E940" w14:textId="77777777" w:rsidR="00591BD3" w:rsidRPr="00591BD3" w:rsidRDefault="00591BD3" w:rsidP="00591BD3">
      <w:pPr>
        <w:numPr>
          <w:ilvl w:val="0"/>
          <w:numId w:val="4"/>
        </w:numPr>
      </w:pPr>
      <w:r w:rsidRPr="00591BD3">
        <w:rPr>
          <w:b/>
          <w:bCs/>
        </w:rPr>
        <w:t>Mongo Express:</w:t>
      </w:r>
      <w:r w:rsidRPr="00591BD3">
        <w:t xml:space="preserve"> Web interface for database management</w:t>
      </w:r>
    </w:p>
    <w:p w14:paraId="507C1677" w14:textId="77777777" w:rsidR="00591BD3" w:rsidRPr="00591BD3" w:rsidRDefault="00591BD3" w:rsidP="00591BD3">
      <w:r w:rsidRPr="00591BD3">
        <w:pict w14:anchorId="340608F9">
          <v:rect id="_x0000_i1106" style="width:0;height:1.5pt" o:hralign="center" o:hrstd="t" o:hr="t" fillcolor="#a0a0a0" stroked="f"/>
        </w:pict>
      </w:r>
    </w:p>
    <w:p w14:paraId="4376A161" w14:textId="77777777" w:rsidR="00591BD3" w:rsidRPr="00591BD3" w:rsidRDefault="00591BD3" w:rsidP="00591BD3">
      <w:pPr>
        <w:rPr>
          <w:b/>
          <w:bCs/>
        </w:rPr>
      </w:pPr>
      <w:r w:rsidRPr="00591BD3">
        <w:rPr>
          <w:b/>
          <w:bCs/>
        </w:rPr>
        <w:t>5. Implementation Details</w:t>
      </w:r>
    </w:p>
    <w:p w14:paraId="3919F163" w14:textId="77777777" w:rsidR="00591BD3" w:rsidRPr="00591BD3" w:rsidRDefault="00591BD3" w:rsidP="00591BD3">
      <w:pPr>
        <w:rPr>
          <w:b/>
          <w:bCs/>
        </w:rPr>
      </w:pPr>
      <w:r w:rsidRPr="00591BD3">
        <w:rPr>
          <w:b/>
          <w:bCs/>
        </w:rPr>
        <w:t>5.1 Frontend</w:t>
      </w:r>
    </w:p>
    <w:p w14:paraId="334E3310" w14:textId="77777777" w:rsidR="00591BD3" w:rsidRPr="00591BD3" w:rsidRDefault="00591BD3" w:rsidP="00591BD3">
      <w:r w:rsidRPr="00591BD3">
        <w:t>The frontend is a static web interface built using HTML, CSS, and JavaScript. It allows users to:</w:t>
      </w:r>
    </w:p>
    <w:p w14:paraId="5A09CD52" w14:textId="77777777" w:rsidR="00591BD3" w:rsidRPr="00591BD3" w:rsidRDefault="00591BD3" w:rsidP="00591BD3">
      <w:pPr>
        <w:numPr>
          <w:ilvl w:val="0"/>
          <w:numId w:val="5"/>
        </w:numPr>
      </w:pPr>
      <w:r w:rsidRPr="00591BD3">
        <w:t>Add new data entries</w:t>
      </w:r>
    </w:p>
    <w:p w14:paraId="45169AD4" w14:textId="77777777" w:rsidR="00591BD3" w:rsidRPr="00591BD3" w:rsidRDefault="00591BD3" w:rsidP="00591BD3">
      <w:pPr>
        <w:numPr>
          <w:ilvl w:val="0"/>
          <w:numId w:val="5"/>
        </w:numPr>
      </w:pPr>
      <w:r w:rsidRPr="00591BD3">
        <w:t>Retrieve and display stored data</w:t>
      </w:r>
    </w:p>
    <w:p w14:paraId="0F3EA144" w14:textId="77777777" w:rsidR="00591BD3" w:rsidRPr="00591BD3" w:rsidRDefault="00591BD3" w:rsidP="00591BD3">
      <w:r w:rsidRPr="00591BD3">
        <w:t>The frontend communicates with the backend using HTTP requests (Fetch API).</w:t>
      </w:r>
    </w:p>
    <w:p w14:paraId="70BD76E8" w14:textId="77777777" w:rsidR="00591BD3" w:rsidRPr="00591BD3" w:rsidRDefault="00591BD3" w:rsidP="00591BD3">
      <w:r w:rsidRPr="00591BD3">
        <w:pict w14:anchorId="669318D0">
          <v:rect id="_x0000_i1107" style="width:0;height:1.5pt" o:hralign="center" o:hrstd="t" o:hr="t" fillcolor="#a0a0a0" stroked="f"/>
        </w:pict>
      </w:r>
    </w:p>
    <w:p w14:paraId="2F878DE1" w14:textId="77777777" w:rsidR="00591BD3" w:rsidRPr="00591BD3" w:rsidRDefault="00591BD3" w:rsidP="00591BD3">
      <w:pPr>
        <w:rPr>
          <w:b/>
          <w:bCs/>
        </w:rPr>
      </w:pPr>
      <w:r w:rsidRPr="00591BD3">
        <w:rPr>
          <w:b/>
          <w:bCs/>
        </w:rPr>
        <w:t>5.2 Backend</w:t>
      </w:r>
    </w:p>
    <w:p w14:paraId="7E5AC448" w14:textId="77777777" w:rsidR="00591BD3" w:rsidRPr="00591BD3" w:rsidRDefault="00591BD3" w:rsidP="00591BD3">
      <w:r w:rsidRPr="00591BD3">
        <w:t>The backend is implemented using Node.js with the Express framework. It exposes REST API endpoints such as:</w:t>
      </w:r>
    </w:p>
    <w:p w14:paraId="7B28EC4C" w14:textId="77777777" w:rsidR="00591BD3" w:rsidRPr="00591BD3" w:rsidRDefault="00591BD3" w:rsidP="00591BD3">
      <w:pPr>
        <w:numPr>
          <w:ilvl w:val="0"/>
          <w:numId w:val="6"/>
        </w:numPr>
      </w:pPr>
      <w:r w:rsidRPr="00591BD3">
        <w:t>GET / – Check server status</w:t>
      </w:r>
    </w:p>
    <w:p w14:paraId="6BFE2069" w14:textId="77777777" w:rsidR="00591BD3" w:rsidRPr="00591BD3" w:rsidRDefault="00591BD3" w:rsidP="00591BD3">
      <w:pPr>
        <w:numPr>
          <w:ilvl w:val="0"/>
          <w:numId w:val="6"/>
        </w:numPr>
      </w:pPr>
      <w:r w:rsidRPr="00591BD3">
        <w:t>POST /add – Add new data</w:t>
      </w:r>
    </w:p>
    <w:p w14:paraId="0F2E3F47" w14:textId="77777777" w:rsidR="00591BD3" w:rsidRPr="00591BD3" w:rsidRDefault="00591BD3" w:rsidP="00591BD3">
      <w:pPr>
        <w:numPr>
          <w:ilvl w:val="0"/>
          <w:numId w:val="6"/>
        </w:numPr>
      </w:pPr>
      <w:r w:rsidRPr="00591BD3">
        <w:t>GET /items – Retrieve stored data</w:t>
      </w:r>
    </w:p>
    <w:p w14:paraId="7C3E4641" w14:textId="77777777" w:rsidR="00591BD3" w:rsidRPr="00591BD3" w:rsidRDefault="00591BD3" w:rsidP="00591BD3">
      <w:r w:rsidRPr="00591BD3">
        <w:t>CORS (Cross-Origin Resource Sharing) is enabled to allow communication between frontend and backend running on different ports.</w:t>
      </w:r>
    </w:p>
    <w:p w14:paraId="7C1A260B" w14:textId="77777777" w:rsidR="00591BD3" w:rsidRPr="00591BD3" w:rsidRDefault="00591BD3" w:rsidP="00591BD3">
      <w:r w:rsidRPr="00591BD3">
        <w:pict w14:anchorId="342BD408">
          <v:rect id="_x0000_i1108" style="width:0;height:1.5pt" o:hralign="center" o:hrstd="t" o:hr="t" fillcolor="#a0a0a0" stroked="f"/>
        </w:pict>
      </w:r>
    </w:p>
    <w:p w14:paraId="12326CB5" w14:textId="77777777" w:rsidR="00591BD3" w:rsidRPr="00591BD3" w:rsidRDefault="00591BD3" w:rsidP="00591BD3">
      <w:pPr>
        <w:rPr>
          <w:b/>
          <w:bCs/>
        </w:rPr>
      </w:pPr>
      <w:r w:rsidRPr="00591BD3">
        <w:rPr>
          <w:b/>
          <w:bCs/>
        </w:rPr>
        <w:lastRenderedPageBreak/>
        <w:t>5.3 Database</w:t>
      </w:r>
    </w:p>
    <w:p w14:paraId="33812735" w14:textId="77777777" w:rsidR="00591BD3" w:rsidRPr="00591BD3" w:rsidRDefault="00591BD3" w:rsidP="00591BD3">
      <w:r w:rsidRPr="00591BD3">
        <w:t>MongoDB is used as the database service. It stores application data in a flexible JSON-like format. A Docker volume is used to ensure persistence, meaning data is retained even if containers are stopped or restarted.</w:t>
      </w:r>
    </w:p>
    <w:p w14:paraId="7CC9F2B8" w14:textId="77777777" w:rsidR="00591BD3" w:rsidRPr="00591BD3" w:rsidRDefault="00591BD3" w:rsidP="00591BD3">
      <w:r w:rsidRPr="00591BD3">
        <w:pict w14:anchorId="10720309">
          <v:rect id="_x0000_i1109" style="width:0;height:1.5pt" o:hralign="center" o:hrstd="t" o:hr="t" fillcolor="#a0a0a0" stroked="f"/>
        </w:pict>
      </w:r>
    </w:p>
    <w:p w14:paraId="6A716E35" w14:textId="77777777" w:rsidR="00591BD3" w:rsidRPr="00591BD3" w:rsidRDefault="00591BD3" w:rsidP="00591BD3">
      <w:pPr>
        <w:rPr>
          <w:b/>
          <w:bCs/>
        </w:rPr>
      </w:pPr>
      <w:r w:rsidRPr="00591BD3">
        <w:rPr>
          <w:b/>
          <w:bCs/>
        </w:rPr>
        <w:t>5.4 Docker Configuration</w:t>
      </w:r>
    </w:p>
    <w:p w14:paraId="1C9DE0B7" w14:textId="77777777" w:rsidR="00591BD3" w:rsidRPr="00591BD3" w:rsidRDefault="00591BD3" w:rsidP="00591BD3">
      <w:r w:rsidRPr="00591BD3">
        <w:t>Docker Compose is used to define and manage all services. Each service runs in its own container and communicates through a shared Docker network.</w:t>
      </w:r>
    </w:p>
    <w:p w14:paraId="6FC290D0" w14:textId="77777777" w:rsidR="00591BD3" w:rsidRPr="00591BD3" w:rsidRDefault="00591BD3" w:rsidP="00591BD3">
      <w:r w:rsidRPr="00591BD3">
        <w:t>Key features:</w:t>
      </w:r>
    </w:p>
    <w:p w14:paraId="163A6E95" w14:textId="77777777" w:rsidR="00591BD3" w:rsidRPr="00591BD3" w:rsidRDefault="00591BD3" w:rsidP="00591BD3">
      <w:pPr>
        <w:numPr>
          <w:ilvl w:val="0"/>
          <w:numId w:val="7"/>
        </w:numPr>
      </w:pPr>
      <w:r w:rsidRPr="00591BD3">
        <w:t>Separate containers for frontend, backend, and database</w:t>
      </w:r>
    </w:p>
    <w:p w14:paraId="5AB0F6B6" w14:textId="77777777" w:rsidR="00591BD3" w:rsidRPr="00591BD3" w:rsidRDefault="00591BD3" w:rsidP="00591BD3">
      <w:pPr>
        <w:numPr>
          <w:ilvl w:val="0"/>
          <w:numId w:val="7"/>
        </w:numPr>
      </w:pPr>
      <w:r w:rsidRPr="00591BD3">
        <w:t>Port mapping for external access</w:t>
      </w:r>
    </w:p>
    <w:p w14:paraId="51F580E1" w14:textId="77777777" w:rsidR="00591BD3" w:rsidRPr="00591BD3" w:rsidRDefault="00591BD3" w:rsidP="00591BD3">
      <w:pPr>
        <w:numPr>
          <w:ilvl w:val="0"/>
          <w:numId w:val="7"/>
        </w:numPr>
      </w:pPr>
      <w:r w:rsidRPr="00591BD3">
        <w:t>Named volume for persistent storage</w:t>
      </w:r>
    </w:p>
    <w:p w14:paraId="525E0CA2" w14:textId="77777777" w:rsidR="00591BD3" w:rsidRPr="00591BD3" w:rsidRDefault="00591BD3" w:rsidP="00591BD3">
      <w:pPr>
        <w:numPr>
          <w:ilvl w:val="0"/>
          <w:numId w:val="7"/>
        </w:numPr>
      </w:pPr>
      <w:r w:rsidRPr="00591BD3">
        <w:t xml:space="preserve">Dependency management using </w:t>
      </w:r>
      <w:proofErr w:type="spellStart"/>
      <w:r w:rsidRPr="00591BD3">
        <w:t>depends_on</w:t>
      </w:r>
      <w:proofErr w:type="spellEnd"/>
    </w:p>
    <w:p w14:paraId="7D1774F8" w14:textId="77777777" w:rsidR="00591BD3" w:rsidRPr="00591BD3" w:rsidRDefault="00591BD3" w:rsidP="00591BD3">
      <w:r w:rsidRPr="00591BD3">
        <w:pict w14:anchorId="00EB38BB">
          <v:rect id="_x0000_i1110" style="width:0;height:1.5pt" o:hralign="center" o:hrstd="t" o:hr="t" fillcolor="#a0a0a0" stroked="f"/>
        </w:pict>
      </w:r>
    </w:p>
    <w:p w14:paraId="07EF514C" w14:textId="77777777" w:rsidR="00591BD3" w:rsidRPr="00591BD3" w:rsidRDefault="00591BD3" w:rsidP="00591BD3">
      <w:pPr>
        <w:rPr>
          <w:b/>
          <w:bCs/>
        </w:rPr>
      </w:pPr>
      <w:r w:rsidRPr="00591BD3">
        <w:rPr>
          <w:b/>
          <w:bCs/>
        </w:rPr>
        <w:t>6. Persistent Storage</w:t>
      </w:r>
    </w:p>
    <w:p w14:paraId="030E8630" w14:textId="77777777" w:rsidR="00591BD3" w:rsidRPr="00591BD3" w:rsidRDefault="00591BD3" w:rsidP="00591BD3">
      <w:r w:rsidRPr="00591BD3">
        <w:t>A named Docker volume (mongo-data) is used for MongoDB. This ensures:</w:t>
      </w:r>
    </w:p>
    <w:p w14:paraId="5F3E8E0B" w14:textId="77777777" w:rsidR="00591BD3" w:rsidRPr="00591BD3" w:rsidRDefault="00591BD3" w:rsidP="00591BD3">
      <w:pPr>
        <w:numPr>
          <w:ilvl w:val="0"/>
          <w:numId w:val="8"/>
        </w:numPr>
      </w:pPr>
      <w:r w:rsidRPr="00591BD3">
        <w:t>Data is not lost when containers are stopped</w:t>
      </w:r>
    </w:p>
    <w:p w14:paraId="7DDC1516" w14:textId="77777777" w:rsidR="00591BD3" w:rsidRPr="00591BD3" w:rsidRDefault="00591BD3" w:rsidP="00591BD3">
      <w:pPr>
        <w:numPr>
          <w:ilvl w:val="0"/>
          <w:numId w:val="8"/>
        </w:numPr>
      </w:pPr>
      <w:r w:rsidRPr="00591BD3">
        <w:t>Application state is preserved across restarts</w:t>
      </w:r>
    </w:p>
    <w:p w14:paraId="7F21DCB5" w14:textId="77777777" w:rsidR="00591BD3" w:rsidRPr="00591BD3" w:rsidRDefault="00591BD3" w:rsidP="00591BD3">
      <w:pPr>
        <w:numPr>
          <w:ilvl w:val="0"/>
          <w:numId w:val="8"/>
        </w:numPr>
      </w:pPr>
      <w:r w:rsidRPr="00591BD3">
        <w:t>Reliable storage management</w:t>
      </w:r>
    </w:p>
    <w:p w14:paraId="511D055D" w14:textId="77777777" w:rsidR="00591BD3" w:rsidRPr="00591BD3" w:rsidRDefault="00591BD3" w:rsidP="00591BD3">
      <w:r w:rsidRPr="00591BD3">
        <w:pict w14:anchorId="5AEC03D9">
          <v:rect id="_x0000_i1111" style="width:0;height:1.5pt" o:hralign="center" o:hrstd="t" o:hr="t" fillcolor="#a0a0a0" stroked="f"/>
        </w:pict>
      </w:r>
    </w:p>
    <w:p w14:paraId="61639321" w14:textId="77777777" w:rsidR="00591BD3" w:rsidRPr="00591BD3" w:rsidRDefault="00591BD3" w:rsidP="00591BD3">
      <w:pPr>
        <w:rPr>
          <w:b/>
          <w:bCs/>
        </w:rPr>
      </w:pPr>
      <w:r w:rsidRPr="00591BD3">
        <w:rPr>
          <w:b/>
          <w:bCs/>
        </w:rPr>
        <w:t>7. Scripts and Automation</w:t>
      </w:r>
    </w:p>
    <w:p w14:paraId="44104ABB" w14:textId="77777777" w:rsidR="00591BD3" w:rsidRPr="00591BD3" w:rsidRDefault="00591BD3" w:rsidP="00591BD3">
      <w:r w:rsidRPr="00591BD3">
        <w:t>The project includes several scripts for automation:</w:t>
      </w:r>
    </w:p>
    <w:p w14:paraId="400FB76F" w14:textId="77777777" w:rsidR="00591BD3" w:rsidRPr="00591BD3" w:rsidRDefault="00591BD3" w:rsidP="00591BD3">
      <w:pPr>
        <w:numPr>
          <w:ilvl w:val="0"/>
          <w:numId w:val="9"/>
        </w:numPr>
      </w:pPr>
      <w:r w:rsidRPr="00591BD3">
        <w:rPr>
          <w:b/>
          <w:bCs/>
        </w:rPr>
        <w:t>prepare-app.sh:</w:t>
      </w:r>
      <w:r w:rsidRPr="00591BD3">
        <w:t xml:space="preserve"> Builds images, creates volumes and networks</w:t>
      </w:r>
    </w:p>
    <w:p w14:paraId="35FCEC73" w14:textId="77777777" w:rsidR="00591BD3" w:rsidRPr="00591BD3" w:rsidRDefault="00591BD3" w:rsidP="00591BD3">
      <w:pPr>
        <w:numPr>
          <w:ilvl w:val="0"/>
          <w:numId w:val="9"/>
        </w:numPr>
      </w:pPr>
      <w:r w:rsidRPr="00591BD3">
        <w:rPr>
          <w:b/>
          <w:bCs/>
        </w:rPr>
        <w:t>start-app.sh:</w:t>
      </w:r>
      <w:r w:rsidRPr="00591BD3">
        <w:t xml:space="preserve"> Starts all containers and services</w:t>
      </w:r>
    </w:p>
    <w:p w14:paraId="4307CA6C" w14:textId="77777777" w:rsidR="00591BD3" w:rsidRPr="00591BD3" w:rsidRDefault="00591BD3" w:rsidP="00591BD3">
      <w:pPr>
        <w:numPr>
          <w:ilvl w:val="0"/>
          <w:numId w:val="9"/>
        </w:numPr>
      </w:pPr>
      <w:r w:rsidRPr="00591BD3">
        <w:rPr>
          <w:b/>
          <w:bCs/>
        </w:rPr>
        <w:t>stop-app.sh:</w:t>
      </w:r>
      <w:r w:rsidRPr="00591BD3">
        <w:t xml:space="preserve"> Stops running containers without deleting data</w:t>
      </w:r>
    </w:p>
    <w:p w14:paraId="1CED787D" w14:textId="77777777" w:rsidR="00591BD3" w:rsidRPr="00591BD3" w:rsidRDefault="00591BD3" w:rsidP="00591BD3">
      <w:pPr>
        <w:numPr>
          <w:ilvl w:val="0"/>
          <w:numId w:val="9"/>
        </w:numPr>
      </w:pPr>
      <w:r w:rsidRPr="00591BD3">
        <w:rPr>
          <w:b/>
          <w:bCs/>
        </w:rPr>
        <w:t>remove-app.sh:</w:t>
      </w:r>
      <w:r w:rsidRPr="00591BD3">
        <w:t xml:space="preserve"> Removes all containers, volumes, and networks</w:t>
      </w:r>
    </w:p>
    <w:p w14:paraId="5D34126C" w14:textId="77777777" w:rsidR="00591BD3" w:rsidRPr="00591BD3" w:rsidRDefault="00591BD3" w:rsidP="00591BD3">
      <w:r w:rsidRPr="00591BD3">
        <w:t>These scripts simplify deployment and management of the application.</w:t>
      </w:r>
    </w:p>
    <w:p w14:paraId="31B3B039" w14:textId="77777777" w:rsidR="00591BD3" w:rsidRPr="00591BD3" w:rsidRDefault="00591BD3" w:rsidP="00591BD3">
      <w:r w:rsidRPr="00591BD3">
        <w:pict w14:anchorId="2B5C723A">
          <v:rect id="_x0000_i1112" style="width:0;height:1.5pt" o:hralign="center" o:hrstd="t" o:hr="t" fillcolor="#a0a0a0" stroked="f"/>
        </w:pict>
      </w:r>
    </w:p>
    <w:p w14:paraId="557C3F44" w14:textId="77777777" w:rsidR="00591BD3" w:rsidRPr="00591BD3" w:rsidRDefault="00591BD3" w:rsidP="00591BD3">
      <w:pPr>
        <w:rPr>
          <w:b/>
          <w:bCs/>
        </w:rPr>
      </w:pPr>
      <w:r w:rsidRPr="00591BD3">
        <w:rPr>
          <w:b/>
          <w:bCs/>
        </w:rPr>
        <w:t>8. Results and Testing</w:t>
      </w:r>
    </w:p>
    <w:p w14:paraId="1A93F543" w14:textId="77777777" w:rsidR="00591BD3" w:rsidRPr="00591BD3" w:rsidRDefault="00591BD3" w:rsidP="00591BD3">
      <w:r w:rsidRPr="00591BD3">
        <w:lastRenderedPageBreak/>
        <w:t>The application was successfully deployed using Docker. All services were verified:</w:t>
      </w:r>
    </w:p>
    <w:p w14:paraId="3934D1D9" w14:textId="77777777" w:rsidR="00591BD3" w:rsidRPr="00591BD3" w:rsidRDefault="00591BD3" w:rsidP="00591BD3">
      <w:pPr>
        <w:numPr>
          <w:ilvl w:val="0"/>
          <w:numId w:val="10"/>
        </w:numPr>
      </w:pPr>
      <w:r w:rsidRPr="00591BD3">
        <w:t>Frontend accessible via browser</w:t>
      </w:r>
    </w:p>
    <w:p w14:paraId="3A6348C0" w14:textId="77777777" w:rsidR="00591BD3" w:rsidRPr="00591BD3" w:rsidRDefault="00591BD3" w:rsidP="00591BD3">
      <w:pPr>
        <w:numPr>
          <w:ilvl w:val="0"/>
          <w:numId w:val="10"/>
        </w:numPr>
      </w:pPr>
      <w:r w:rsidRPr="00591BD3">
        <w:t>Backend API responding correctly</w:t>
      </w:r>
    </w:p>
    <w:p w14:paraId="0DEABC34" w14:textId="77777777" w:rsidR="00591BD3" w:rsidRPr="00591BD3" w:rsidRDefault="00591BD3" w:rsidP="00591BD3">
      <w:pPr>
        <w:numPr>
          <w:ilvl w:val="0"/>
          <w:numId w:val="10"/>
        </w:numPr>
      </w:pPr>
      <w:r w:rsidRPr="00591BD3">
        <w:t>MongoDB storing and retrieving data</w:t>
      </w:r>
    </w:p>
    <w:p w14:paraId="0142D130" w14:textId="77777777" w:rsidR="00591BD3" w:rsidRPr="00591BD3" w:rsidRDefault="00591BD3" w:rsidP="00591BD3">
      <w:pPr>
        <w:numPr>
          <w:ilvl w:val="0"/>
          <w:numId w:val="10"/>
        </w:numPr>
      </w:pPr>
      <w:r w:rsidRPr="00591BD3">
        <w:t>Mongo Express providing database interface</w:t>
      </w:r>
    </w:p>
    <w:p w14:paraId="7B5FDE0C" w14:textId="77777777" w:rsidR="00591BD3" w:rsidRPr="00591BD3" w:rsidRDefault="00591BD3" w:rsidP="00591BD3">
      <w:r w:rsidRPr="00591BD3">
        <w:t>Cross-origin issues were resolved using CORS middleware in the backend.</w:t>
      </w:r>
    </w:p>
    <w:p w14:paraId="27D67ABB" w14:textId="77777777" w:rsidR="00591BD3" w:rsidRPr="00591BD3" w:rsidRDefault="00591BD3" w:rsidP="00591BD3">
      <w:r w:rsidRPr="00591BD3">
        <w:pict w14:anchorId="1496EA92">
          <v:rect id="_x0000_i1113" style="width:0;height:1.5pt" o:hralign="center" o:hrstd="t" o:hr="t" fillcolor="#a0a0a0" stroked="f"/>
        </w:pict>
      </w:r>
    </w:p>
    <w:p w14:paraId="6A2F2D6D" w14:textId="77777777" w:rsidR="00591BD3" w:rsidRPr="00591BD3" w:rsidRDefault="00591BD3" w:rsidP="00591BD3">
      <w:pPr>
        <w:rPr>
          <w:b/>
          <w:bCs/>
        </w:rPr>
      </w:pPr>
      <w:r w:rsidRPr="00591BD3">
        <w:rPr>
          <w:b/>
          <w:bCs/>
        </w:rPr>
        <w:t>9. Advantages of the Approach</w:t>
      </w:r>
    </w:p>
    <w:p w14:paraId="2EEE921B" w14:textId="77777777" w:rsidR="00591BD3" w:rsidRPr="00591BD3" w:rsidRDefault="00591BD3" w:rsidP="00591BD3">
      <w:pPr>
        <w:numPr>
          <w:ilvl w:val="0"/>
          <w:numId w:val="11"/>
        </w:numPr>
      </w:pPr>
      <w:r w:rsidRPr="00591BD3">
        <w:rPr>
          <w:b/>
          <w:bCs/>
        </w:rPr>
        <w:t>Portability:</w:t>
      </w:r>
      <w:r w:rsidRPr="00591BD3">
        <w:t xml:space="preserve"> Runs consistently across environments</w:t>
      </w:r>
    </w:p>
    <w:p w14:paraId="1167D1AE" w14:textId="77777777" w:rsidR="00591BD3" w:rsidRPr="00591BD3" w:rsidRDefault="00591BD3" w:rsidP="00591BD3">
      <w:pPr>
        <w:numPr>
          <w:ilvl w:val="0"/>
          <w:numId w:val="11"/>
        </w:numPr>
      </w:pPr>
      <w:r w:rsidRPr="00591BD3">
        <w:rPr>
          <w:b/>
          <w:bCs/>
        </w:rPr>
        <w:t>Scalability:</w:t>
      </w:r>
      <w:r w:rsidRPr="00591BD3">
        <w:t xml:space="preserve"> Services can be scaled independently</w:t>
      </w:r>
    </w:p>
    <w:p w14:paraId="56E3B8B5" w14:textId="77777777" w:rsidR="00591BD3" w:rsidRPr="00591BD3" w:rsidRDefault="00591BD3" w:rsidP="00591BD3">
      <w:pPr>
        <w:numPr>
          <w:ilvl w:val="0"/>
          <w:numId w:val="11"/>
        </w:numPr>
      </w:pPr>
      <w:r w:rsidRPr="00591BD3">
        <w:rPr>
          <w:b/>
          <w:bCs/>
        </w:rPr>
        <w:t>Isolation:</w:t>
      </w:r>
      <w:r w:rsidRPr="00591BD3">
        <w:t xml:space="preserve"> Each service runs in its own container</w:t>
      </w:r>
    </w:p>
    <w:p w14:paraId="7931CFF1" w14:textId="77777777" w:rsidR="00591BD3" w:rsidRPr="00591BD3" w:rsidRDefault="00591BD3" w:rsidP="00591BD3">
      <w:pPr>
        <w:numPr>
          <w:ilvl w:val="0"/>
          <w:numId w:val="11"/>
        </w:numPr>
      </w:pPr>
      <w:r w:rsidRPr="00591BD3">
        <w:rPr>
          <w:b/>
          <w:bCs/>
        </w:rPr>
        <w:t>Maintainability:</w:t>
      </w:r>
      <w:r w:rsidRPr="00591BD3">
        <w:t xml:space="preserve"> Modular architecture simplifies updates</w:t>
      </w:r>
    </w:p>
    <w:p w14:paraId="070348BD" w14:textId="77777777" w:rsidR="00591BD3" w:rsidRPr="00591BD3" w:rsidRDefault="00591BD3" w:rsidP="00591BD3">
      <w:pPr>
        <w:numPr>
          <w:ilvl w:val="0"/>
          <w:numId w:val="11"/>
        </w:numPr>
      </w:pPr>
      <w:r w:rsidRPr="00591BD3">
        <w:rPr>
          <w:b/>
          <w:bCs/>
        </w:rPr>
        <w:t>Persistence:</w:t>
      </w:r>
      <w:r w:rsidRPr="00591BD3">
        <w:t xml:space="preserve"> Data is </w:t>
      </w:r>
      <w:proofErr w:type="spellStart"/>
      <w:r w:rsidRPr="00591BD3">
        <w:rPr>
          <w:rFonts w:ascii="Arial" w:hAnsi="Arial" w:cs="Arial"/>
        </w:rPr>
        <w:t>محفوظ</w:t>
      </w:r>
      <w:proofErr w:type="spellEnd"/>
      <w:r w:rsidRPr="00591BD3">
        <w:t xml:space="preserve"> using Docker volumes</w:t>
      </w:r>
    </w:p>
    <w:p w14:paraId="240A3BA0" w14:textId="77777777" w:rsidR="00591BD3" w:rsidRPr="00591BD3" w:rsidRDefault="00591BD3" w:rsidP="00591BD3">
      <w:r w:rsidRPr="00591BD3">
        <w:pict w14:anchorId="7CB1B229">
          <v:rect id="_x0000_i1114" style="width:0;height:1.5pt" o:hralign="center" o:hrstd="t" o:hr="t" fillcolor="#a0a0a0" stroked="f"/>
        </w:pict>
      </w:r>
    </w:p>
    <w:p w14:paraId="379E2F1C" w14:textId="77777777" w:rsidR="00591BD3" w:rsidRPr="00591BD3" w:rsidRDefault="00591BD3" w:rsidP="00591BD3">
      <w:pPr>
        <w:rPr>
          <w:b/>
          <w:bCs/>
        </w:rPr>
      </w:pPr>
      <w:r w:rsidRPr="00591BD3">
        <w:rPr>
          <w:b/>
          <w:bCs/>
        </w:rPr>
        <w:t>10. Conclusion</w:t>
      </w:r>
    </w:p>
    <w:p w14:paraId="4A8211AC" w14:textId="77777777" w:rsidR="00591BD3" w:rsidRPr="00591BD3" w:rsidRDefault="00591BD3" w:rsidP="00591BD3">
      <w:r w:rsidRPr="00591BD3">
        <w:t>This project successfully demonstrates the use of Docker for deploying a multi-container web application. By separating the frontend, backend, and database into individual containers, the system achieves modularity, scalability, and maintainability.</w:t>
      </w:r>
    </w:p>
    <w:p w14:paraId="7AECDEC7" w14:textId="77777777" w:rsidR="00591BD3" w:rsidRPr="00591BD3" w:rsidRDefault="00591BD3" w:rsidP="00591BD3">
      <w:r w:rsidRPr="00591BD3">
        <w:t>The use of Docker Compose simplifies orchestration, while persistent storage ensures data reliability. This approach reflects modern DevOps practices and prepares the system for future enhancements such as cloud deployment, load balancing, and monitoring.</w:t>
      </w:r>
    </w:p>
    <w:p w14:paraId="6C2B7CB0" w14:textId="77777777" w:rsidR="00591BD3" w:rsidRPr="00591BD3" w:rsidRDefault="00591BD3" w:rsidP="00591BD3">
      <w:r w:rsidRPr="00591BD3">
        <w:pict w14:anchorId="480CC7E7">
          <v:rect id="_x0000_i1115" style="width:0;height:1.5pt" o:hralign="center" o:hrstd="t" o:hr="t" fillcolor="#a0a0a0" stroked="f"/>
        </w:pict>
      </w:r>
    </w:p>
    <w:p w14:paraId="27D01CAA" w14:textId="77777777" w:rsidR="00B05A8A" w:rsidRDefault="00B05A8A"/>
    <w:sectPr w:rsidR="00B05A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7138B"/>
    <w:multiLevelType w:val="multilevel"/>
    <w:tmpl w:val="F5E4D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47BE5"/>
    <w:multiLevelType w:val="multilevel"/>
    <w:tmpl w:val="8CA2B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1353B9"/>
    <w:multiLevelType w:val="multilevel"/>
    <w:tmpl w:val="59F0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E108AC"/>
    <w:multiLevelType w:val="multilevel"/>
    <w:tmpl w:val="C18A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66C0B"/>
    <w:multiLevelType w:val="multilevel"/>
    <w:tmpl w:val="3FF02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46D7C"/>
    <w:multiLevelType w:val="multilevel"/>
    <w:tmpl w:val="DF6A5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17A46"/>
    <w:multiLevelType w:val="multilevel"/>
    <w:tmpl w:val="2092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328A3"/>
    <w:multiLevelType w:val="multilevel"/>
    <w:tmpl w:val="736A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B304CF"/>
    <w:multiLevelType w:val="multilevel"/>
    <w:tmpl w:val="67D4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25E4F"/>
    <w:multiLevelType w:val="multilevel"/>
    <w:tmpl w:val="769C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23398C"/>
    <w:multiLevelType w:val="multilevel"/>
    <w:tmpl w:val="C70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7127213">
    <w:abstractNumId w:val="4"/>
  </w:num>
  <w:num w:numId="2" w16cid:durableId="135883289">
    <w:abstractNumId w:val="0"/>
  </w:num>
  <w:num w:numId="3" w16cid:durableId="2115515312">
    <w:abstractNumId w:val="1"/>
  </w:num>
  <w:num w:numId="4" w16cid:durableId="1564096317">
    <w:abstractNumId w:val="2"/>
  </w:num>
  <w:num w:numId="5" w16cid:durableId="2061778233">
    <w:abstractNumId w:val="8"/>
  </w:num>
  <w:num w:numId="6" w16cid:durableId="452987351">
    <w:abstractNumId w:val="9"/>
  </w:num>
  <w:num w:numId="7" w16cid:durableId="1730956006">
    <w:abstractNumId w:val="3"/>
  </w:num>
  <w:num w:numId="8" w16cid:durableId="107354111">
    <w:abstractNumId w:val="5"/>
  </w:num>
  <w:num w:numId="9" w16cid:durableId="306974475">
    <w:abstractNumId w:val="7"/>
  </w:num>
  <w:num w:numId="10" w16cid:durableId="2130275310">
    <w:abstractNumId w:val="6"/>
  </w:num>
  <w:num w:numId="11" w16cid:durableId="20425127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BD3"/>
    <w:rsid w:val="00591BD3"/>
    <w:rsid w:val="00A21CE1"/>
    <w:rsid w:val="00AC4C1C"/>
    <w:rsid w:val="00B05A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6C51"/>
  <w15:chartTrackingRefBased/>
  <w15:docId w15:val="{6D5BE39B-0D01-4B97-AF23-647ABEA8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B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B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B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B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B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B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B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B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B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B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B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B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B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B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B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BD3"/>
    <w:rPr>
      <w:rFonts w:eastAsiaTheme="majorEastAsia" w:cstheme="majorBidi"/>
      <w:color w:val="272727" w:themeColor="text1" w:themeTint="D8"/>
    </w:rPr>
  </w:style>
  <w:style w:type="paragraph" w:styleId="Title">
    <w:name w:val="Title"/>
    <w:basedOn w:val="Normal"/>
    <w:next w:val="Normal"/>
    <w:link w:val="TitleChar"/>
    <w:uiPriority w:val="10"/>
    <w:qFormat/>
    <w:rsid w:val="00591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B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B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B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BD3"/>
    <w:pPr>
      <w:spacing w:before="160"/>
      <w:jc w:val="center"/>
    </w:pPr>
    <w:rPr>
      <w:i/>
      <w:iCs/>
      <w:color w:val="404040" w:themeColor="text1" w:themeTint="BF"/>
    </w:rPr>
  </w:style>
  <w:style w:type="character" w:customStyle="1" w:styleId="QuoteChar">
    <w:name w:val="Quote Char"/>
    <w:basedOn w:val="DefaultParagraphFont"/>
    <w:link w:val="Quote"/>
    <w:uiPriority w:val="29"/>
    <w:rsid w:val="00591BD3"/>
    <w:rPr>
      <w:i/>
      <w:iCs/>
      <w:color w:val="404040" w:themeColor="text1" w:themeTint="BF"/>
    </w:rPr>
  </w:style>
  <w:style w:type="paragraph" w:styleId="ListParagraph">
    <w:name w:val="List Paragraph"/>
    <w:basedOn w:val="Normal"/>
    <w:uiPriority w:val="34"/>
    <w:qFormat/>
    <w:rsid w:val="00591BD3"/>
    <w:pPr>
      <w:ind w:left="720"/>
      <w:contextualSpacing/>
    </w:pPr>
  </w:style>
  <w:style w:type="character" w:styleId="IntenseEmphasis">
    <w:name w:val="Intense Emphasis"/>
    <w:basedOn w:val="DefaultParagraphFont"/>
    <w:uiPriority w:val="21"/>
    <w:qFormat/>
    <w:rsid w:val="00591BD3"/>
    <w:rPr>
      <w:i/>
      <w:iCs/>
      <w:color w:val="0F4761" w:themeColor="accent1" w:themeShade="BF"/>
    </w:rPr>
  </w:style>
  <w:style w:type="paragraph" w:styleId="IntenseQuote">
    <w:name w:val="Intense Quote"/>
    <w:basedOn w:val="Normal"/>
    <w:next w:val="Normal"/>
    <w:link w:val="IntenseQuoteChar"/>
    <w:uiPriority w:val="30"/>
    <w:qFormat/>
    <w:rsid w:val="00591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BD3"/>
    <w:rPr>
      <w:i/>
      <w:iCs/>
      <w:color w:val="0F4761" w:themeColor="accent1" w:themeShade="BF"/>
    </w:rPr>
  </w:style>
  <w:style w:type="character" w:styleId="IntenseReference">
    <w:name w:val="Intense Reference"/>
    <w:basedOn w:val="DefaultParagraphFont"/>
    <w:uiPriority w:val="32"/>
    <w:qFormat/>
    <w:rsid w:val="00591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732</Words>
  <Characters>4173</Characters>
  <Application>Microsoft Office Word</Application>
  <DocSecurity>0</DocSecurity>
  <Lines>34</Lines>
  <Paragraphs>9</Paragraphs>
  <ScaleCrop>false</ScaleCrop>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SABAREESAN MURUGESAN</dc:creator>
  <cp:keywords/>
  <dc:description/>
  <cp:lastModifiedBy>SABAREESAN MURUGESAN</cp:lastModifiedBy>
  <cp:revision>1</cp:revision>
  <dcterms:created xsi:type="dcterms:W3CDTF">2026-03-31T22:58:00Z</dcterms:created>
  <dcterms:modified xsi:type="dcterms:W3CDTF">2026-03-31T22:59:00Z</dcterms:modified>
</cp:coreProperties>
</file>