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1523">
      <w:pPr>
        <w:pStyle w:val="2"/>
        <w:jc w:val="center"/>
        <w:rPr>
          <w:rFonts w:hint="default"/>
          <w:b/>
          <w:bCs/>
          <w:sz w:val="56"/>
          <w:szCs w:val="56"/>
          <w:lang w:val="en-GB"/>
        </w:rPr>
      </w:pPr>
      <w:r>
        <w:rPr>
          <w:rFonts w:hint="default"/>
          <w:b/>
          <w:bCs/>
          <w:sz w:val="56"/>
          <w:szCs w:val="56"/>
          <w:lang w:val="en-GB"/>
        </w:rPr>
        <w:t>Technical University Of Kosice</w:t>
      </w:r>
    </w:p>
    <w:p w14:paraId="03ECB5EF">
      <w:pPr>
        <w:pStyle w:val="2"/>
        <w:jc w:val="center"/>
        <w:rPr>
          <w:rFonts w:hint="default"/>
          <w:b/>
          <w:bCs/>
          <w:sz w:val="56"/>
          <w:szCs w:val="56"/>
          <w:lang w:val="en-GB"/>
        </w:rPr>
      </w:pPr>
      <w:r>
        <w:rPr>
          <w:rFonts w:hint="default"/>
          <w:b/>
          <w:bCs/>
          <w:sz w:val="56"/>
          <w:szCs w:val="56"/>
          <w:lang w:val="en-GB"/>
        </w:rPr>
        <w:t>Cloud Technologies</w:t>
      </w:r>
    </w:p>
    <w:p w14:paraId="1E6036C4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072A300C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145C765B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23FFC16E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5FDF6D7A">
      <w:pPr>
        <w:jc w:val="center"/>
        <w:rPr>
          <w:rFonts w:hint="default"/>
          <w:b/>
          <w:bCs/>
          <w:sz w:val="56"/>
          <w:szCs w:val="56"/>
          <w:lang w:val="en-GB"/>
        </w:rPr>
      </w:pPr>
      <w:r>
        <w:rPr>
          <w:rFonts w:hint="default"/>
          <w:b/>
          <w:bCs/>
          <w:sz w:val="56"/>
          <w:szCs w:val="56"/>
          <w:lang w:val="en-GB"/>
        </w:rPr>
        <w:t xml:space="preserve">Final  Assignment </w:t>
      </w:r>
    </w:p>
    <w:p w14:paraId="2B661A02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058C03FC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7F12C822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0D16E43C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6BDAD035">
      <w:pPr>
        <w:jc w:val="center"/>
        <w:rPr>
          <w:rFonts w:hint="default"/>
          <w:b/>
          <w:bCs/>
          <w:sz w:val="56"/>
          <w:szCs w:val="56"/>
          <w:lang w:val="en-GB"/>
        </w:rPr>
      </w:pPr>
    </w:p>
    <w:p w14:paraId="3BBB89DD">
      <w:pPr>
        <w:jc w:val="right"/>
        <w:rPr>
          <w:rFonts w:hint="default"/>
          <w:b/>
          <w:sz w:val="36"/>
          <w:szCs w:val="36"/>
          <w:lang w:val="en-GB"/>
        </w:rPr>
      </w:pPr>
      <w:r>
        <w:rPr>
          <w:rFonts w:hint="default"/>
          <w:b/>
          <w:bCs/>
          <w:sz w:val="56"/>
          <w:szCs w:val="56"/>
          <w:lang w:val="en-GB"/>
        </w:rPr>
        <w:t xml:space="preserve">                                </w:t>
      </w:r>
      <w:r>
        <w:rPr>
          <w:b/>
          <w:sz w:val="36"/>
          <w:szCs w:val="36"/>
        </w:rPr>
        <w:t xml:space="preserve">Author: </w:t>
      </w:r>
      <w:r>
        <w:rPr>
          <w:rFonts w:hint="default"/>
          <w:b/>
          <w:sz w:val="36"/>
          <w:szCs w:val="36"/>
          <w:lang w:val="en-GB"/>
        </w:rPr>
        <w:t>Nihal Ahmed</w:t>
      </w:r>
    </w:p>
    <w:p w14:paraId="3407CC7B">
      <w:pPr>
        <w:jc w:val="center"/>
        <w:rPr>
          <w:rFonts w:hint="default"/>
          <w:b/>
          <w:lang w:val="en-GB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bookmarkStart w:id="0" w:name="_GoBack"/>
      <w:bookmarkEnd w:id="0"/>
    </w:p>
    <w:p w14:paraId="2035B25E">
      <w:pPr>
        <w:pStyle w:val="3"/>
      </w:pPr>
      <w:r>
        <w:t>Overview</w:t>
      </w:r>
    </w:p>
    <w:p w14:paraId="41F7E5CC">
      <w:r>
        <w:t>Cloud Notes Platform is a modern cloud-native notes management web application developed using containerized deployment architecture and public cloud infrastructure.</w:t>
      </w:r>
    </w:p>
    <w:p w14:paraId="0516CC75">
      <w:r>
        <w:t>The application allows users to create notes, store notes persistently, and access the application securely over HTTPS.</w:t>
      </w:r>
    </w:p>
    <w:p w14:paraId="12355FE4">
      <w:r>
        <w:t>The system is designed using:</w:t>
      </w:r>
      <w:r>
        <w:br w:type="textWrapping"/>
      </w:r>
      <w:r>
        <w:t>• Flask backend application</w:t>
      </w:r>
      <w:r>
        <w:br w:type="textWrapping"/>
      </w:r>
      <w:r>
        <w:t>• PostgreSQL database</w:t>
      </w:r>
      <w:r>
        <w:br w:type="textWrapping"/>
      </w:r>
      <w:r>
        <w:t>• NGINX reverse proxy</w:t>
      </w:r>
    </w:p>
    <w:p w14:paraId="73575A68">
      <w:r>
        <w:t>The application is deployed on an AWS EC2 virtual machine using Docker Compose orchestration and HTTPS reverse proxy configuration.</w:t>
      </w:r>
    </w:p>
    <w:p w14:paraId="3E771859">
      <w:r>
        <w:t>The project demonstrates:</w:t>
      </w:r>
      <w:r>
        <w:br w:type="textWrapping"/>
      </w:r>
      <w:r>
        <w:t>• containerization</w:t>
      </w:r>
      <w:r>
        <w:br w:type="textWrapping"/>
      </w:r>
      <w:r>
        <w:t>• reverse proxy configuration</w:t>
      </w:r>
      <w:r>
        <w:br w:type="textWrapping"/>
      </w:r>
      <w:r>
        <w:t>• persistent storage</w:t>
      </w:r>
      <w:r>
        <w:br w:type="textWrapping"/>
      </w:r>
      <w:r>
        <w:t>• automated deployment</w:t>
      </w:r>
      <w:r>
        <w:br w:type="textWrapping"/>
      </w:r>
      <w:r>
        <w:t>• HTTPS certificate management</w:t>
      </w:r>
      <w:r>
        <w:br w:type="textWrapping"/>
      </w:r>
      <w:r>
        <w:t>• cloud-hosted infrastructure</w:t>
      </w:r>
    </w:p>
    <w:p w14:paraId="51EE8DA1">
      <w:pPr>
        <w:pStyle w:val="3"/>
      </w:pPr>
      <w:r>
        <w:t>Features</w:t>
      </w:r>
    </w:p>
    <w:p w14:paraId="5827C053">
      <w:r>
        <w:t>• Create and manage notes</w:t>
      </w:r>
      <w:r>
        <w:br w:type="textWrapping"/>
      </w:r>
      <w:r>
        <w:t>• Persistent PostgreSQL database storage</w:t>
      </w:r>
      <w:r>
        <w:br w:type="textWrapping"/>
      </w:r>
      <w:r>
        <w:t>• Responsive modern web interface</w:t>
      </w:r>
      <w:r>
        <w:br w:type="textWrapping"/>
      </w:r>
      <w:r>
        <w:t>• Dockerized application services</w:t>
      </w:r>
      <w:r>
        <w:br w:type="textWrapping"/>
      </w:r>
      <w:r>
        <w:t>• AWS cloud deployment</w:t>
      </w:r>
      <w:r>
        <w:br w:type="textWrapping"/>
      </w:r>
      <w:r>
        <w:t>• HTTPS secure communication</w:t>
      </w:r>
      <w:r>
        <w:br w:type="textWrapping"/>
      </w:r>
      <w:r>
        <w:t>• Reverse proxy architecture</w:t>
      </w:r>
      <w:r>
        <w:br w:type="textWrapping"/>
      </w:r>
      <w:r>
        <w:t>• Automated deployment scripts</w:t>
      </w:r>
      <w:r>
        <w:br w:type="textWrapping"/>
      </w:r>
      <w:r>
        <w:t>• Environment variable configuration</w:t>
      </w:r>
      <w:r>
        <w:br w:type="textWrapping"/>
      </w:r>
      <w:r>
        <w:t>• Automatic container restart policies</w:t>
      </w:r>
      <w:r>
        <w:br w:type="textWrapping"/>
      </w:r>
      <w:r>
        <w:t>• Database backup support</w:t>
      </w:r>
    </w:p>
    <w:p w14:paraId="7A395486">
      <w:pPr>
        <w:pStyle w:val="3"/>
      </w:pPr>
      <w:r>
        <w:t>Application Architecture</w:t>
      </w:r>
    </w:p>
    <w:p w14:paraId="3AC4F7D2">
      <w:r>
        <w:t>User Browser</w:t>
      </w:r>
      <w:r>
        <w:br w:type="textWrapping"/>
      </w:r>
      <w:r>
        <w:t xml:space="preserve">      ↓</w:t>
      </w:r>
      <w:r>
        <w:br w:type="textWrapping"/>
      </w:r>
      <w:r>
        <w:t>NGINX Reverse Proxy (HTTPS)</w:t>
      </w:r>
      <w:r>
        <w:br w:type="textWrapping"/>
      </w:r>
      <w:r>
        <w:t xml:space="preserve">      ↓</w:t>
      </w:r>
      <w:r>
        <w:br w:type="textWrapping"/>
      </w:r>
      <w:r>
        <w:t>Flask Backend Container</w:t>
      </w:r>
      <w:r>
        <w:br w:type="textWrapping"/>
      </w:r>
      <w:r>
        <w:t xml:space="preserve">      ↓</w:t>
      </w:r>
      <w:r>
        <w:br w:type="textWrapping"/>
      </w:r>
      <w:r>
        <w:t>PostgreSQL Database Container</w:t>
      </w:r>
    </w:p>
    <w:p w14:paraId="4D874A01">
      <w:pPr>
        <w:pStyle w:val="3"/>
      </w:pPr>
      <w:r>
        <w:t>Technologies Used</w:t>
      </w:r>
    </w:p>
    <w:p w14:paraId="4A52CBE5">
      <w:r>
        <w:t>• Flask</w:t>
      </w:r>
      <w:r>
        <w:br w:type="textWrapping"/>
      </w:r>
      <w:r>
        <w:t>• PostgreSQL</w:t>
      </w:r>
      <w:r>
        <w:br w:type="textWrapping"/>
      </w:r>
      <w:r>
        <w:t>• Docker</w:t>
      </w:r>
      <w:r>
        <w:br w:type="textWrapping"/>
      </w:r>
      <w:r>
        <w:t>• Docker Compose</w:t>
      </w:r>
      <w:r>
        <w:br w:type="textWrapping"/>
      </w:r>
      <w:r>
        <w:t>• NGINX</w:t>
      </w:r>
      <w:r>
        <w:br w:type="textWrapping"/>
      </w:r>
      <w:r>
        <w:t>• AWS EC2</w:t>
      </w:r>
      <w:r>
        <w:br w:type="textWrapping"/>
      </w:r>
      <w:r>
        <w:t>• DuckDNS</w:t>
      </w:r>
      <w:r>
        <w:br w:type="textWrapping"/>
      </w:r>
      <w:r>
        <w:t>• Certbot / Let's Encrypt</w:t>
      </w:r>
    </w:p>
    <w:p w14:paraId="7CC55CAF">
      <w:pPr>
        <w:pStyle w:val="3"/>
      </w:pPr>
      <w:r>
        <w:t>Cloud Deployment</w:t>
      </w:r>
    </w:p>
    <w:p w14:paraId="3D2168E5">
      <w:r>
        <w:t>The application is deployed on an AWS EC2 Ubuntu virtual machine.</w:t>
      </w:r>
    </w:p>
    <w:p w14:paraId="26C184C0">
      <w:r>
        <w:t>Deployment workflow:</w:t>
      </w:r>
      <w:r>
        <w:br w:type="textWrapping"/>
      </w:r>
      <w:r>
        <w:t>1. Create AWS EC2 virtual machine</w:t>
      </w:r>
      <w:r>
        <w:br w:type="textWrapping"/>
      </w:r>
      <w:r>
        <w:t>2. Configure Security Groups</w:t>
      </w:r>
      <w:r>
        <w:br w:type="textWrapping"/>
      </w:r>
      <w:r>
        <w:t>3. Install Docker and Docker Compose</w:t>
      </w:r>
      <w:r>
        <w:br w:type="textWrapping"/>
      </w:r>
      <w:r>
        <w:t>4. Configure NGINX reverse proxy</w:t>
      </w:r>
      <w:r>
        <w:br w:type="textWrapping"/>
      </w:r>
      <w:r>
        <w:t>5. Configure HTTPS using Certbot</w:t>
      </w:r>
      <w:r>
        <w:br w:type="textWrapping"/>
      </w:r>
      <w:r>
        <w:t>6. Deploy containers using Docker Compose</w:t>
      </w:r>
      <w:r>
        <w:br w:type="textWrapping"/>
      </w:r>
      <w:r>
        <w:t>7. Expose application publicly using DuckDNS</w:t>
      </w:r>
    </w:p>
    <w:p w14:paraId="22BFA329">
      <w:r>
        <w:t>Public URL:</w:t>
      </w:r>
      <w:r>
        <w:br w:type="textWrapping"/>
      </w:r>
      <w:r>
        <w:t>https://notecloud.duckdns.org</w:t>
      </w:r>
    </w:p>
    <w:p w14:paraId="3411C2B4">
      <w:pPr>
        <w:pStyle w:val="3"/>
      </w:pPr>
      <w:r>
        <w:t>Containerization</w:t>
      </w:r>
    </w:p>
    <w:p w14:paraId="686DE417">
      <w:r>
        <w:t>The application uses Docker containers for service isolation and deployment portability.</w:t>
      </w:r>
    </w:p>
    <w:p w14:paraId="66B688C1">
      <w:r>
        <w:t>Containerized services:</w:t>
      </w:r>
      <w:r>
        <w:br w:type="textWrapping"/>
      </w:r>
      <w:r>
        <w:t>• Flask backend</w:t>
      </w:r>
      <w:r>
        <w:br w:type="textWrapping"/>
      </w:r>
      <w:r>
        <w:t>• PostgreSQL database</w:t>
      </w:r>
    </w:p>
    <w:p w14:paraId="61534EB7">
      <w:r>
        <w:t>Benefits:</w:t>
      </w:r>
      <w:r>
        <w:br w:type="textWrapping"/>
      </w:r>
      <w:r>
        <w:t>• isolated runtime environments</w:t>
      </w:r>
      <w:r>
        <w:br w:type="textWrapping"/>
      </w:r>
      <w:r>
        <w:t>• simplified deployment</w:t>
      </w:r>
      <w:r>
        <w:br w:type="textWrapping"/>
      </w:r>
      <w:r>
        <w:t>• scalability support</w:t>
      </w:r>
      <w:r>
        <w:br w:type="textWrapping"/>
      </w:r>
      <w:r>
        <w:t>• reproducible infrastructure</w:t>
      </w:r>
    </w:p>
    <w:p w14:paraId="4DFC48AE">
      <w:pPr>
        <w:pStyle w:val="3"/>
      </w:pPr>
      <w:r>
        <w:t>Persistent Storage</w:t>
      </w:r>
    </w:p>
    <w:p w14:paraId="57324275">
      <w:r>
        <w:t>Persistent storage is implemented using Docker volumes.</w:t>
      </w:r>
    </w:p>
    <w:p w14:paraId="61F7ECE5">
      <w:r>
        <w:t>Volume Name:</w:t>
      </w:r>
      <w:r>
        <w:br w:type="textWrapping"/>
      </w:r>
      <w:r>
        <w:t>postgres_data</w:t>
      </w:r>
    </w:p>
    <w:p w14:paraId="21608771">
      <w:r>
        <w:t>This ensures:</w:t>
      </w:r>
      <w:r>
        <w:br w:type="textWrapping"/>
      </w:r>
      <w:r>
        <w:t>• data persistence after restarts</w:t>
      </w:r>
      <w:r>
        <w:br w:type="textWrapping"/>
      </w:r>
      <w:r>
        <w:t>• database durability</w:t>
      </w:r>
      <w:r>
        <w:br w:type="textWrapping"/>
      </w:r>
      <w:r>
        <w:t>• recovery support</w:t>
      </w:r>
    </w:p>
    <w:p w14:paraId="4740E143">
      <w:pPr>
        <w:pStyle w:val="3"/>
      </w:pPr>
      <w:r>
        <w:t>Environment Variables</w:t>
      </w:r>
    </w:p>
    <w:p w14:paraId="41B32E11">
      <w:r>
        <w:t>Sensitive configuration is managed using environment variables.</w:t>
      </w:r>
    </w:p>
    <w:p w14:paraId="14431933">
      <w:r>
        <w:t>Example:</w:t>
      </w:r>
      <w:r>
        <w:br w:type="textWrapping"/>
      </w:r>
      <w:r>
        <w:t>POSTGRES_PASSWORD</w:t>
      </w:r>
    </w:p>
    <w:p w14:paraId="36EA09BC">
      <w:r>
        <w:t>Secrets are excluded from Git using .gitignore.</w:t>
      </w:r>
    </w:p>
    <w:p w14:paraId="389CFA12">
      <w:pPr>
        <w:pStyle w:val="3"/>
      </w:pPr>
      <w:r>
        <w:t>HTTPS Configuration</w:t>
      </w:r>
    </w:p>
    <w:p w14:paraId="7DBFC72B">
      <w:r>
        <w:t>HTTPS is configured using:</w:t>
      </w:r>
      <w:r>
        <w:br w:type="textWrapping"/>
      </w:r>
      <w:r>
        <w:t>• NGINX</w:t>
      </w:r>
      <w:r>
        <w:br w:type="textWrapping"/>
      </w:r>
      <w:r>
        <w:t>• Certbot</w:t>
      </w:r>
      <w:r>
        <w:br w:type="textWrapping"/>
      </w:r>
      <w:r>
        <w:t>• Let's Encrypt certificates</w:t>
      </w:r>
    </w:p>
    <w:p w14:paraId="16B1A41B">
      <w:r>
        <w:t>HTTPS Endpoint:</w:t>
      </w:r>
      <w:r>
        <w:br w:type="textWrapping"/>
      </w:r>
      <w:r>
        <w:t>https://notecloud.duckdns.org</w:t>
      </w:r>
    </w:p>
    <w:p w14:paraId="4EDAF3C3">
      <w:pPr>
        <w:pStyle w:val="3"/>
      </w:pPr>
      <w:r>
        <w:t>Deployment Scripts</w:t>
      </w:r>
    </w:p>
    <w:p w14:paraId="30BDC9F5">
      <w:r>
        <w:t>prepare-app.sh</w:t>
      </w:r>
      <w:r>
        <w:br w:type="textWrapping"/>
      </w:r>
      <w:r>
        <w:t>• builds containers</w:t>
      </w:r>
      <w:r>
        <w:br w:type="textWrapping"/>
      </w:r>
      <w:r>
        <w:t>• starts services</w:t>
      </w:r>
      <w:r>
        <w:br w:type="textWrapping"/>
      </w:r>
      <w:r>
        <w:t>• verifies running containers</w:t>
      </w:r>
    </w:p>
    <w:p w14:paraId="36455A75">
      <w:r>
        <w:t>remove-app.sh</w:t>
      </w:r>
      <w:r>
        <w:br w:type="textWrapping"/>
      </w:r>
      <w:r>
        <w:t>• stops and removes deployment</w:t>
      </w:r>
    </w:p>
    <w:p w14:paraId="75243F2E">
      <w:r>
        <w:t>aws-deploy.sh</w:t>
      </w:r>
      <w:r>
        <w:br w:type="textWrapping"/>
      </w:r>
      <w:r>
        <w:t>• installs Docker</w:t>
      </w:r>
      <w:r>
        <w:br w:type="textWrapping"/>
      </w:r>
      <w:r>
        <w:t>• installs NGINX</w:t>
      </w:r>
      <w:r>
        <w:br w:type="textWrapping"/>
      </w:r>
      <w:r>
        <w:t>• installs Certbot</w:t>
      </w:r>
      <w:r>
        <w:br w:type="textWrapping"/>
      </w:r>
      <w:r>
        <w:t>• configures deployment environment</w:t>
      </w:r>
      <w:r>
        <w:br w:type="textWrapping"/>
      </w:r>
      <w:r>
        <w:t>• starts containers</w:t>
      </w:r>
    </w:p>
    <w:p w14:paraId="0C3C9254">
      <w:pPr>
        <w:pStyle w:val="3"/>
      </w:pPr>
      <w:r>
        <w:t>Access Logs</w:t>
      </w:r>
    </w:p>
    <w:p w14:paraId="26E3D8D9">
      <w:r>
        <w:t>Docker container logs:</w:t>
      </w:r>
      <w:r>
        <w:br w:type="textWrapping"/>
      </w:r>
      <w:r>
        <w:t>docker logs flask-backend</w:t>
      </w:r>
    </w:p>
    <w:p w14:paraId="3D6D34FC">
      <w:r>
        <w:t>NGINX access logs:</w:t>
      </w:r>
      <w:r>
        <w:br w:type="textWrapping"/>
      </w:r>
      <w:r>
        <w:t>sudo tail -f /var/log/nginx/access.log</w:t>
      </w:r>
    </w:p>
    <w:p w14:paraId="186B23A6">
      <w:pPr>
        <w:pStyle w:val="3"/>
      </w:pPr>
      <w:r>
        <w:t>Backup Procedure</w:t>
      </w:r>
    </w:p>
    <w:p w14:paraId="3BFA0DFD">
      <w:r>
        <w:t>Database Backup:</w:t>
      </w:r>
      <w:r>
        <w:br w:type="textWrapping"/>
      </w:r>
      <w:r>
        <w:t>docker exec postgres-db pg_dump -U admin mydb &gt; backup.sql</w:t>
      </w:r>
    </w:p>
    <w:p w14:paraId="547F6934">
      <w:r>
        <w:t>Database Restore:</w:t>
      </w:r>
      <w:r>
        <w:br w:type="textWrapping"/>
      </w:r>
      <w:r>
        <w:t>docker exec -i postgres-db psql -U admin mydb &lt; backup.sql</w:t>
      </w:r>
    </w:p>
    <w:p w14:paraId="1A16E634">
      <w:pPr>
        <w:pStyle w:val="3"/>
      </w:pPr>
      <w:r>
        <w:t>AWS Security Configuration</w:t>
      </w:r>
    </w:p>
    <w:p w14:paraId="11781732">
      <w:r>
        <w:t>Enabled Ports:</w:t>
      </w:r>
      <w:r>
        <w:br w:type="textWrapping"/>
      </w:r>
      <w:r>
        <w:t>• 22 – SSH</w:t>
      </w:r>
      <w:r>
        <w:br w:type="textWrapping"/>
      </w:r>
      <w:r>
        <w:t>• 80 – HTTP</w:t>
      </w:r>
      <w:r>
        <w:br w:type="textWrapping"/>
      </w:r>
      <w:r>
        <w:t>• 443 – HTTPS</w:t>
      </w:r>
    </w:p>
    <w:p w14:paraId="02DBCFD0">
      <w:pPr>
        <w:pStyle w:val="3"/>
      </w:pPr>
      <w:r>
        <w:t>Cost Analysis</w:t>
      </w:r>
    </w:p>
    <w:p w14:paraId="492854A6">
      <w:r>
        <w:t>Estimated yearly operational cost for:</w:t>
      </w:r>
      <w:r>
        <w:br w:type="textWrapping"/>
      </w:r>
      <w:r>
        <w:t>• approximately 1000 users/day</w:t>
      </w:r>
      <w:r>
        <w:br w:type="textWrapping"/>
      </w:r>
      <w:r>
        <w:t>• 50GB database storage</w:t>
      </w:r>
    </w:p>
    <w:p w14:paraId="5BD3A99E">
      <w:r>
        <w:t>Estimated yearly total:</w:t>
      </w:r>
      <w:r>
        <w:br w:type="textWrapping"/>
      </w:r>
      <w:r>
        <w:t>90–150 EUR/year</w:t>
      </w:r>
    </w:p>
    <w:p w14:paraId="26771987">
      <w:pPr>
        <w:pStyle w:val="3"/>
      </w:pPr>
      <w:r>
        <w:t>Usage Instructions</w:t>
      </w:r>
    </w:p>
    <w:p w14:paraId="7760D349">
      <w:r>
        <w:t>1. Open https://notecloud.duckdns.org</w:t>
      </w:r>
      <w:r>
        <w:br w:type="textWrapping"/>
      </w:r>
      <w:r>
        <w:t>2. Create notes using the web interface</w:t>
      </w:r>
      <w:r>
        <w:br w:type="textWrapping"/>
      </w:r>
      <w:r>
        <w:t>3. Notes are automatically stored in PostgreSQL database</w:t>
      </w:r>
    </w:p>
    <w:p w14:paraId="138F72DA">
      <w:pPr>
        <w:pStyle w:val="3"/>
      </w:pPr>
      <w:r>
        <w:t>Scalability Considerations</w:t>
      </w:r>
    </w:p>
    <w:p w14:paraId="6264ADB5">
      <w:r>
        <w:t>The architecture supports future scalability through:</w:t>
      </w:r>
      <w:r>
        <w:br w:type="textWrapping"/>
      </w:r>
      <w:r>
        <w:t>• containerized services</w:t>
      </w:r>
      <w:r>
        <w:br w:type="textWrapping"/>
      </w:r>
      <w:r>
        <w:t>• separated backend and database layers</w:t>
      </w:r>
      <w:r>
        <w:br w:type="textWrapping"/>
      </w:r>
      <w:r>
        <w:t>• reverse proxy architecture</w:t>
      </w:r>
      <w:r>
        <w:br w:type="textWrapping"/>
      </w:r>
      <w:r>
        <w:t>• cloud-hosted infrastructure</w:t>
      </w:r>
      <w:r>
        <w:br w:type="textWrapping"/>
      </w:r>
      <w:r>
        <w:t>• Docker-based deployment</w:t>
      </w:r>
    </w:p>
    <w:p w14:paraId="2E2A9BEB">
      <w:pPr>
        <w:pStyle w:val="3"/>
      </w:pPr>
      <w:r>
        <w:t>Generative AI Usage</w:t>
      </w:r>
    </w:p>
    <w:p w14:paraId="7F976C85">
      <w:r>
        <w:t>Generative AI tools were used for:</w:t>
      </w:r>
      <w:r>
        <w:br w:type="textWrapping"/>
      </w:r>
      <w:r>
        <w:t>• deployment troubleshooting</w:t>
      </w:r>
      <w:r>
        <w:br w:type="textWrapping"/>
      </w:r>
      <w:r>
        <w:t>• Docker configuration assistance</w:t>
      </w:r>
      <w:r>
        <w:br w:type="textWrapping"/>
      </w:r>
      <w:r>
        <w:t>• infrastructure guidance</w:t>
      </w:r>
      <w:r>
        <w:br w:type="textWrapping"/>
      </w:r>
      <w:r>
        <w:t>• HTTPS setup assistance</w:t>
      </w:r>
      <w:r>
        <w:br w:type="textWrapping"/>
      </w:r>
      <w:r>
        <w:t>• documentation improvements</w:t>
      </w:r>
    </w:p>
    <w:p w14:paraId="0778AB71">
      <w:r>
        <w:t>All deployment and configuration steps were manually verified.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AE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Sayu_</cp:lastModifiedBy>
  <dcterms:modified xsi:type="dcterms:W3CDTF">2026-05-19T23:06:00Z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1A8C23599EA3456AA08EB6CAE2791E7D_13</vt:lpwstr>
  </property>
</Properties>
</file>